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1889"/>
        <w:gridCol w:w="4876"/>
      </w:tblGrid>
      <w:tr w:rsidR="00A42F01" w:rsidRPr="00CD2D57" w14:paraId="732533D0" w14:textId="77777777" w:rsidTr="00D13399">
        <w:tc>
          <w:tcPr>
            <w:tcW w:w="2931" w:type="dxa"/>
            <w:shd w:val="clear" w:color="auto" w:fill="B8DB7C"/>
            <w:vAlign w:val="center"/>
          </w:tcPr>
          <w:p w14:paraId="427144B6" w14:textId="77777777" w:rsidR="00A42F01" w:rsidRPr="000B3769" w:rsidRDefault="00A42F01" w:rsidP="00EE6A8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B3769">
              <w:rPr>
                <w:rFonts w:ascii="Arial" w:hAnsi="Arial" w:cs="Arial"/>
                <w:b/>
                <w:sz w:val="18"/>
                <w:szCs w:val="18"/>
              </w:rPr>
              <w:t>Aufruf-Nr.:</w:t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765" w:type="dxa"/>
            <w:gridSpan w:val="2"/>
            <w:shd w:val="clear" w:color="auto" w:fill="B8DB7C"/>
            <w:vAlign w:val="center"/>
          </w:tcPr>
          <w:p w14:paraId="0E65D190" w14:textId="77777777" w:rsidR="00A42F01" w:rsidRPr="000B3769" w:rsidRDefault="00A42F01" w:rsidP="00EE6A8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B3769">
              <w:rPr>
                <w:rFonts w:ascii="Arial" w:hAnsi="Arial" w:cs="Arial"/>
                <w:b/>
                <w:sz w:val="18"/>
                <w:szCs w:val="18"/>
              </w:rPr>
              <w:t xml:space="preserve">Nr. des Vorhabens: </w:t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B3769">
              <w:rPr>
                <w:rFonts w:ascii="Arial" w:hAnsi="Arial" w:cs="Arial"/>
                <w:sz w:val="18"/>
                <w:szCs w:val="18"/>
              </w:rPr>
              <w:t>(wird vom Regionalmanagement ausgefüllt)</w:t>
            </w:r>
          </w:p>
        </w:tc>
      </w:tr>
      <w:tr w:rsidR="00A42F01" w:rsidRPr="00CD2D57" w14:paraId="7126C0F8" w14:textId="77777777" w:rsidTr="00D13399">
        <w:tc>
          <w:tcPr>
            <w:tcW w:w="9696" w:type="dxa"/>
            <w:gridSpan w:val="3"/>
            <w:shd w:val="clear" w:color="auto" w:fill="D0E5C1"/>
          </w:tcPr>
          <w:p w14:paraId="75419CBC" w14:textId="77777777" w:rsidR="00A42F01" w:rsidRPr="007B2222" w:rsidRDefault="00A42F01" w:rsidP="003F016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B2222">
              <w:rPr>
                <w:rFonts w:ascii="Arial" w:hAnsi="Arial" w:cs="Arial"/>
                <w:b/>
                <w:sz w:val="18"/>
                <w:szCs w:val="18"/>
              </w:rPr>
              <w:t>Angaben zum Träger des Vorhabens</w:t>
            </w:r>
          </w:p>
        </w:tc>
      </w:tr>
      <w:tr w:rsidR="00A42F01" w:rsidRPr="00D258E1" w14:paraId="39426045" w14:textId="77777777" w:rsidTr="00D13399">
        <w:tc>
          <w:tcPr>
            <w:tcW w:w="2931" w:type="dxa"/>
          </w:tcPr>
          <w:p w14:paraId="76C5E0DA" w14:textId="77777777" w:rsidR="00A42F01" w:rsidRPr="00D13399" w:rsidRDefault="00A42F01" w:rsidP="00D1339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13399">
              <w:rPr>
                <w:rFonts w:ascii="Arial" w:hAnsi="Arial" w:cs="Arial"/>
                <w:b/>
                <w:sz w:val="18"/>
                <w:szCs w:val="18"/>
              </w:rPr>
              <w:t xml:space="preserve">Träger des Vorhabens </w:t>
            </w:r>
            <w:r w:rsidR="00D13399" w:rsidRPr="00D1339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D13399">
              <w:rPr>
                <w:rFonts w:ascii="Arial" w:hAnsi="Arial" w:cs="Arial"/>
                <w:b/>
                <w:sz w:val="18"/>
                <w:szCs w:val="18"/>
              </w:rPr>
              <w:t>Antragsteller:</w:t>
            </w:r>
          </w:p>
        </w:tc>
        <w:tc>
          <w:tcPr>
            <w:tcW w:w="6765" w:type="dxa"/>
            <w:gridSpan w:val="2"/>
            <w:vAlign w:val="center"/>
          </w:tcPr>
          <w:p w14:paraId="205007A7" w14:textId="77777777" w:rsidR="00A42F01" w:rsidRPr="000B3769" w:rsidRDefault="00A42F01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B376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A42F01" w:rsidRPr="002F2C14" w14:paraId="17D130A2" w14:textId="77777777" w:rsidTr="00D13399">
        <w:tc>
          <w:tcPr>
            <w:tcW w:w="2931" w:type="dxa"/>
          </w:tcPr>
          <w:p w14:paraId="4273FF4C" w14:textId="77777777" w:rsidR="00A42F01" w:rsidRPr="002F2C14" w:rsidRDefault="00A42F01" w:rsidP="002F2C1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F2C14">
              <w:rPr>
                <w:rFonts w:ascii="Arial" w:hAnsi="Arial" w:cs="Arial"/>
                <w:b/>
                <w:sz w:val="18"/>
                <w:szCs w:val="18"/>
              </w:rPr>
              <w:t>Titel des Vorhabens:</w:t>
            </w:r>
          </w:p>
        </w:tc>
        <w:tc>
          <w:tcPr>
            <w:tcW w:w="6765" w:type="dxa"/>
            <w:gridSpan w:val="2"/>
          </w:tcPr>
          <w:p w14:paraId="7715E457" w14:textId="77777777" w:rsidR="00A42F01" w:rsidRPr="002F2C14" w:rsidRDefault="00A42F01" w:rsidP="002F2C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DE5E6BA" w14:textId="77777777" w:rsidR="00A42F01" w:rsidRPr="002F2C14" w:rsidRDefault="00A42F01" w:rsidP="002F2C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01" w:rsidRPr="00CD2D57" w14:paraId="6B97648D" w14:textId="77777777" w:rsidTr="00D13399">
        <w:tc>
          <w:tcPr>
            <w:tcW w:w="9696" w:type="dxa"/>
            <w:gridSpan w:val="3"/>
            <w:shd w:val="clear" w:color="auto" w:fill="D0E5C1"/>
          </w:tcPr>
          <w:p w14:paraId="4F438021" w14:textId="77777777" w:rsidR="00A42F01" w:rsidRPr="007B2222" w:rsidRDefault="003A421E" w:rsidP="003A421E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A421E">
              <w:rPr>
                <w:rFonts w:ascii="Arial" w:hAnsi="Arial" w:cs="Arial"/>
                <w:b/>
                <w:sz w:val="18"/>
                <w:szCs w:val="18"/>
              </w:rPr>
              <w:t>Grundlage zur Prüfung der Mehrwert- und Rankingkriterien</w:t>
            </w:r>
          </w:p>
        </w:tc>
      </w:tr>
      <w:tr w:rsidR="007B6756" w:rsidRPr="00661663" w14:paraId="2631228C" w14:textId="77777777" w:rsidTr="00391B4F">
        <w:trPr>
          <w:trHeight w:val="68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9F96B03" w14:textId="77777777" w:rsidR="007B6756" w:rsidRPr="003F19CE" w:rsidRDefault="007B6756" w:rsidP="00EE6A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F19CE">
              <w:rPr>
                <w:rFonts w:ascii="Arial" w:hAnsi="Arial" w:cs="Arial"/>
                <w:b/>
                <w:sz w:val="18"/>
                <w:szCs w:val="18"/>
              </w:rPr>
              <w:t>Mehrwert-Kriterien</w:t>
            </w:r>
          </w:p>
          <w:p w14:paraId="608B1A3E" w14:textId="77777777" w:rsidR="007B6756" w:rsidRPr="00661663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Das Vorhaben …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37AB9A7" w14:textId="77777777" w:rsidR="007B6756" w:rsidRPr="00661663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wenn, ja bitte begründen </w:t>
            </w:r>
          </w:p>
        </w:tc>
      </w:tr>
      <w:tr w:rsidR="007B6756" w:rsidRPr="00661663" w14:paraId="7DF4BA6B" w14:textId="77777777" w:rsidTr="00A73CE9">
        <w:trPr>
          <w:trHeight w:val="488"/>
        </w:trPr>
        <w:tc>
          <w:tcPr>
            <w:tcW w:w="4820" w:type="dxa"/>
            <w:gridSpan w:val="2"/>
            <w:vAlign w:val="center"/>
          </w:tcPr>
          <w:p w14:paraId="46071765" w14:textId="77777777" w:rsidR="007B6756" w:rsidRPr="00661663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...stärkt die Wettbewerbsfähigkeit.</w:t>
            </w:r>
          </w:p>
        </w:tc>
        <w:tc>
          <w:tcPr>
            <w:tcW w:w="4876" w:type="dxa"/>
            <w:vAlign w:val="center"/>
          </w:tcPr>
          <w:p w14:paraId="191962EC" w14:textId="77777777" w:rsidR="007B6756" w:rsidRPr="00661663" w:rsidRDefault="007B6756" w:rsidP="00EE6A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6756" w:rsidRPr="00661663" w14:paraId="34BF3CB0" w14:textId="77777777" w:rsidTr="00391B4F">
        <w:trPr>
          <w:trHeight w:val="4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08E0A" w14:textId="77777777" w:rsidR="007B6756" w:rsidRPr="003F19CE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...steigert die Lebensqualität.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5D028" w14:textId="77777777" w:rsidR="007B6756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56" w:rsidRPr="00661663" w14:paraId="5EF6D73E" w14:textId="77777777" w:rsidTr="00391B4F">
        <w:trPr>
          <w:trHeight w:val="4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80195" w14:textId="77777777" w:rsidR="007B6756" w:rsidRPr="003F19CE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...stärkt die regionale Identität.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17C35" w14:textId="77777777" w:rsidR="007B6756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56" w:rsidRPr="00661663" w14:paraId="786ACF79" w14:textId="77777777" w:rsidTr="00391B4F">
        <w:trPr>
          <w:trHeight w:val="4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C4522" w14:textId="77777777" w:rsidR="007B6756" w:rsidRPr="003F19CE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...berücksichtigt/beachtet die demographische Entwicklung in der Region.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4FA7F" w14:textId="77777777" w:rsidR="007B6756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56" w:rsidRPr="00661663" w14:paraId="32E2BD8D" w14:textId="77777777" w:rsidTr="00391B4F">
        <w:trPr>
          <w:trHeight w:val="4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6402E" w14:textId="77777777" w:rsidR="007B6756" w:rsidRPr="003F19CE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</w:t>
            </w:r>
            <w:proofErr w:type="gramStart"/>
            <w:r w:rsidRPr="003F19CE">
              <w:rPr>
                <w:rFonts w:ascii="Arial" w:hAnsi="Arial" w:cs="Arial"/>
                <w:sz w:val="18"/>
                <w:szCs w:val="18"/>
              </w:rPr>
              <w:t>stärkt</w:t>
            </w:r>
            <w:proofErr w:type="gramEnd"/>
            <w:r w:rsidRPr="003F19CE">
              <w:rPr>
                <w:rFonts w:ascii="Arial" w:hAnsi="Arial" w:cs="Arial"/>
                <w:sz w:val="18"/>
                <w:szCs w:val="18"/>
              </w:rPr>
              <w:t xml:space="preserve"> die Kooperation, Kommunikation und die Vernetzung.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8FBDA" w14:textId="77777777" w:rsidR="007B6756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56" w:rsidRPr="00661663" w14:paraId="63889187" w14:textId="77777777" w:rsidTr="00391B4F">
        <w:trPr>
          <w:trHeight w:val="4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E9E84" w14:textId="77777777" w:rsidR="007B6756" w:rsidRPr="003F19CE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...beteiligt indirekt oder direkt die relevanten Akteure und Multiplikatoren.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4150E" w14:textId="77777777" w:rsidR="007B6756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56" w:rsidRPr="00661663" w14:paraId="1A3640BE" w14:textId="77777777" w:rsidTr="00391B4F">
        <w:trPr>
          <w:trHeight w:val="4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3C0E9" w14:textId="77777777" w:rsidR="007B6756" w:rsidRPr="003F19CE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...hat einen regionalen Wirkungsb</w:t>
            </w:r>
            <w:r w:rsidR="00391B4F">
              <w:rPr>
                <w:rFonts w:ascii="Arial" w:hAnsi="Arial" w:cs="Arial"/>
                <w:sz w:val="18"/>
                <w:szCs w:val="18"/>
              </w:rPr>
              <w:t xml:space="preserve">ereich (mind. zwei Kommunen) oder </w:t>
            </w:r>
            <w:r w:rsidRPr="003F19CE">
              <w:rPr>
                <w:rFonts w:ascii="Arial" w:hAnsi="Arial" w:cs="Arial"/>
                <w:sz w:val="18"/>
                <w:szCs w:val="18"/>
              </w:rPr>
              <w:t>eine</w:t>
            </w:r>
            <w:r w:rsidR="00391B4F">
              <w:rPr>
                <w:rFonts w:ascii="Arial" w:hAnsi="Arial" w:cs="Arial"/>
                <w:sz w:val="18"/>
                <w:szCs w:val="18"/>
              </w:rPr>
              <w:t>n</w:t>
            </w:r>
            <w:r w:rsidRPr="003F19CE">
              <w:rPr>
                <w:rFonts w:ascii="Arial" w:hAnsi="Arial" w:cs="Arial"/>
                <w:sz w:val="18"/>
                <w:szCs w:val="18"/>
              </w:rPr>
              <w:t xml:space="preserve"> überregionalen / transnationalen Wirkungsbereich.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C6E75" w14:textId="77777777" w:rsidR="007B6756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56" w:rsidRPr="00661663" w14:paraId="2FE30573" w14:textId="77777777" w:rsidTr="00391B4F">
        <w:trPr>
          <w:trHeight w:val="4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E8261" w14:textId="77777777" w:rsidR="007B6756" w:rsidRPr="003F19CE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...leistet einen Beitrag zur Energieeffizienz und schont die Ressourcen.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C9668" w14:textId="77777777" w:rsidR="007B6756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56" w:rsidRPr="00661663" w14:paraId="645F2213" w14:textId="77777777" w:rsidTr="00391B4F">
        <w:trPr>
          <w:trHeight w:val="4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4D562" w14:textId="77777777" w:rsidR="007B6756" w:rsidRPr="003F19CE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...bezieht mehrere Generationen mit ein.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AEAD0" w14:textId="77777777" w:rsidR="007B6756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56" w:rsidRPr="00661663" w14:paraId="0DD560CD" w14:textId="77777777" w:rsidTr="00391B4F">
        <w:trPr>
          <w:trHeight w:val="4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B1E0D" w14:textId="77777777" w:rsidR="007B6756" w:rsidRPr="003F19CE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…sichert oder schafft Arbeitsplätze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CA8D3" w14:textId="77777777" w:rsidR="007B6756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56" w:rsidRPr="00661663" w14:paraId="447CA84A" w14:textId="77777777" w:rsidTr="00391B4F">
        <w:trPr>
          <w:trHeight w:val="4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F4A26" w14:textId="77777777" w:rsidR="007B6756" w:rsidRPr="003F19CE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...leistet einen Beitrag zur Chancengleichheit und / oder Inklusion.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C7E0D" w14:textId="77777777" w:rsidR="007B6756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56" w:rsidRPr="00661663" w14:paraId="3685DD1B" w14:textId="77777777" w:rsidTr="00391B4F">
        <w:trPr>
          <w:trHeight w:val="4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10A8D" w14:textId="77777777" w:rsidR="007B6756" w:rsidRPr="003F19CE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...ist konzeptionell z.B. in Dorfumbauplan, Machbarkeitsstudie, Bedarfsplanung, Tourismuskonzeption, u.a. eingebunden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EC41A" w14:textId="77777777" w:rsidR="007B6756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56" w:rsidRPr="00661663" w14:paraId="2DCA4802" w14:textId="77777777" w:rsidTr="00391B4F">
        <w:trPr>
          <w:trHeight w:val="4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2F79" w14:textId="77777777" w:rsidR="007B6756" w:rsidRPr="003F19CE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...ist innovativ für die Region und / oder hat Modellcharakter.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A068D" w14:textId="77777777" w:rsidR="007B6756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56" w:rsidRPr="00661663" w14:paraId="1581ECA8" w14:textId="77777777" w:rsidTr="00391B4F">
        <w:trPr>
          <w:trHeight w:val="4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94713" w14:textId="77777777" w:rsidR="007B6756" w:rsidRPr="003F19CE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...entspricht dem integrativen Ansatz und dient der Umsetzung mehrere</w:t>
            </w:r>
            <w:r w:rsidR="00E2729F">
              <w:rPr>
                <w:rFonts w:ascii="Arial" w:hAnsi="Arial" w:cs="Arial"/>
                <w:sz w:val="18"/>
                <w:szCs w:val="18"/>
              </w:rPr>
              <w:t>r</w:t>
            </w:r>
            <w:r w:rsidRPr="003F19CE">
              <w:rPr>
                <w:rFonts w:ascii="Arial" w:hAnsi="Arial" w:cs="Arial"/>
                <w:sz w:val="18"/>
                <w:szCs w:val="18"/>
              </w:rPr>
              <w:t xml:space="preserve"> strategischer Ziele der LES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86F47" w14:textId="77777777" w:rsidR="007B6756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56" w:rsidRPr="00783C7B" w14:paraId="2E7B751C" w14:textId="77777777" w:rsidTr="00391B4F">
        <w:trPr>
          <w:trHeight w:val="4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460B828" w14:textId="77777777" w:rsidR="007B6756" w:rsidRDefault="007B6756" w:rsidP="00EE6A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83C7B">
              <w:rPr>
                <w:rFonts w:ascii="Arial" w:hAnsi="Arial" w:cs="Arial"/>
                <w:b/>
                <w:sz w:val="18"/>
                <w:szCs w:val="18"/>
              </w:rPr>
              <w:t xml:space="preserve">Grundlage zur Prüfung der </w:t>
            </w:r>
            <w:r>
              <w:rPr>
                <w:rFonts w:ascii="Arial" w:hAnsi="Arial" w:cs="Arial"/>
                <w:b/>
                <w:sz w:val="18"/>
                <w:szCs w:val="18"/>
              </w:rPr>
              <w:t>Ranking</w:t>
            </w:r>
            <w:r w:rsidRPr="00783C7B">
              <w:rPr>
                <w:rFonts w:ascii="Arial" w:hAnsi="Arial" w:cs="Arial"/>
                <w:b/>
                <w:sz w:val="18"/>
                <w:szCs w:val="18"/>
              </w:rPr>
              <w:t>kriterien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D85A92C" w14:textId="77777777" w:rsidR="007B6756" w:rsidRPr="007F0922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F0922">
              <w:rPr>
                <w:rFonts w:ascii="Arial" w:hAnsi="Arial" w:cs="Arial"/>
                <w:sz w:val="18"/>
                <w:szCs w:val="18"/>
              </w:rPr>
              <w:t>Das Vorhaben …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BB80A9A" w14:textId="77777777" w:rsidR="007B6756" w:rsidRPr="00783C7B" w:rsidRDefault="007B6756" w:rsidP="00EE6A8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83C7B">
              <w:rPr>
                <w:rFonts w:ascii="Arial" w:hAnsi="Arial" w:cs="Arial"/>
                <w:b/>
                <w:sz w:val="18"/>
                <w:szCs w:val="18"/>
              </w:rPr>
              <w:t>wenn, ja bitte begründen</w:t>
            </w:r>
          </w:p>
        </w:tc>
      </w:tr>
      <w:tr w:rsidR="007B6756" w:rsidRPr="00661663" w14:paraId="1F778A58" w14:textId="77777777" w:rsidTr="00391B4F">
        <w:trPr>
          <w:trHeight w:val="4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891BB" w14:textId="77777777" w:rsidR="007B6756" w:rsidRPr="003F19CE" w:rsidRDefault="00122553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Pr="00122553">
              <w:rPr>
                <w:rFonts w:ascii="Arial" w:hAnsi="Arial" w:cs="Arial"/>
                <w:sz w:val="18"/>
                <w:szCs w:val="18"/>
              </w:rPr>
              <w:t>wird von mehreren Partnern aus dem Bereich Wirtschaft durchgeführt.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B959D" w14:textId="77777777" w:rsidR="007B6756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56" w:rsidRPr="00661663" w14:paraId="51492BE3" w14:textId="77777777" w:rsidTr="00391B4F">
        <w:trPr>
          <w:trHeight w:val="4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3116F" w14:textId="77777777" w:rsidR="007B6756" w:rsidRPr="003F19CE" w:rsidRDefault="00122553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Pr="00122553">
              <w:rPr>
                <w:rFonts w:ascii="Arial" w:hAnsi="Arial" w:cs="Arial"/>
                <w:sz w:val="18"/>
                <w:szCs w:val="18"/>
              </w:rPr>
              <w:t>dient zur Sicherung oder Schaffung eines Arbeitsplatzes.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0A365" w14:textId="77777777" w:rsidR="007B6756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56" w:rsidRPr="00661663" w14:paraId="258D88A7" w14:textId="77777777" w:rsidTr="00391B4F">
        <w:trPr>
          <w:trHeight w:val="4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58744" w14:textId="77777777" w:rsidR="007B6756" w:rsidRPr="003F19CE" w:rsidRDefault="00122553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Pr="00122553">
              <w:rPr>
                <w:rFonts w:ascii="Arial" w:hAnsi="Arial" w:cs="Arial"/>
                <w:sz w:val="18"/>
                <w:szCs w:val="18"/>
              </w:rPr>
              <w:t>entspricht dem integrativen Ansatz und dient der Umsetzung mehrere</w:t>
            </w:r>
            <w:r w:rsidR="00E2729F">
              <w:rPr>
                <w:rFonts w:ascii="Arial" w:hAnsi="Arial" w:cs="Arial"/>
                <w:sz w:val="18"/>
                <w:szCs w:val="18"/>
              </w:rPr>
              <w:t>r</w:t>
            </w:r>
            <w:r w:rsidRPr="00122553">
              <w:rPr>
                <w:rFonts w:ascii="Arial" w:hAnsi="Arial" w:cs="Arial"/>
                <w:sz w:val="18"/>
                <w:szCs w:val="18"/>
              </w:rPr>
              <w:t xml:space="preserve"> strategischer Ziele der LES.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339CE" w14:textId="77777777" w:rsidR="007B6756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78E" w:rsidRPr="00661663" w14:paraId="348750FA" w14:textId="77777777" w:rsidTr="00391B4F">
        <w:trPr>
          <w:trHeight w:val="4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028F6" w14:textId="77777777" w:rsidR="00C9678E" w:rsidRDefault="00122553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… </w:t>
            </w:r>
            <w:r w:rsidRPr="00122553">
              <w:rPr>
                <w:rFonts w:ascii="Arial" w:hAnsi="Arial" w:cs="Arial"/>
                <w:sz w:val="18"/>
                <w:szCs w:val="18"/>
              </w:rPr>
              <w:t>hat einen regionalen Wirkungsbereich (mind. zwei Kommunen)</w:t>
            </w:r>
            <w:r w:rsidR="00391B4F">
              <w:rPr>
                <w:rFonts w:ascii="Arial" w:hAnsi="Arial" w:cs="Arial"/>
                <w:sz w:val="18"/>
                <w:szCs w:val="18"/>
              </w:rPr>
              <w:t xml:space="preserve"> oder einen</w:t>
            </w:r>
            <w:r w:rsidRPr="00122553">
              <w:rPr>
                <w:rFonts w:ascii="Arial" w:hAnsi="Arial" w:cs="Arial"/>
                <w:sz w:val="18"/>
                <w:szCs w:val="18"/>
              </w:rPr>
              <w:t xml:space="preserve"> überregionalen / transnationalen Wirkungsbereich.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04B59" w14:textId="77777777" w:rsidR="00C9678E" w:rsidRDefault="00C9678E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56" w:rsidRPr="00661663" w14:paraId="2BCE85BF" w14:textId="77777777" w:rsidTr="00391B4F">
        <w:trPr>
          <w:trHeight w:val="4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A50C6" w14:textId="77777777" w:rsidR="007B6756" w:rsidRPr="003F19CE" w:rsidRDefault="00122553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Pr="00122553">
              <w:rPr>
                <w:rFonts w:ascii="Arial" w:hAnsi="Arial" w:cs="Arial"/>
                <w:sz w:val="18"/>
                <w:szCs w:val="18"/>
              </w:rPr>
              <w:t>ist nachhaltig (sozial, ökonomisch, ökologisch).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9A07C" w14:textId="77777777" w:rsidR="007B6756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56" w:rsidRPr="00661663" w14:paraId="6792254B" w14:textId="77777777" w:rsidTr="00391B4F">
        <w:trPr>
          <w:trHeight w:val="4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DBBEA" w14:textId="77777777" w:rsidR="007B6756" w:rsidRPr="003F19CE" w:rsidRDefault="00122553" w:rsidP="009338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Pr="00122553">
              <w:rPr>
                <w:rFonts w:ascii="Arial" w:hAnsi="Arial" w:cs="Arial"/>
                <w:sz w:val="18"/>
                <w:szCs w:val="18"/>
              </w:rPr>
              <w:t>ist innovativ für die Region und / oder hat Modellcharakter.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EDD72" w14:textId="77777777" w:rsidR="007B6756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56" w:rsidRPr="00661663" w14:paraId="3F22D992" w14:textId="77777777" w:rsidTr="00391B4F">
        <w:trPr>
          <w:trHeight w:val="4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DA801" w14:textId="77777777" w:rsidR="007B6756" w:rsidRPr="003F19CE" w:rsidRDefault="00122553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Pr="00122553">
              <w:rPr>
                <w:rFonts w:ascii="Arial" w:hAnsi="Arial" w:cs="Arial"/>
                <w:sz w:val="18"/>
                <w:szCs w:val="18"/>
              </w:rPr>
              <w:t>trägt über ein besonderes Thema einen eigenständigen inhaltlichen Charakter.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30E92" w14:textId="77777777" w:rsidR="007B6756" w:rsidRDefault="007B6756" w:rsidP="00EE6A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018A69" w14:textId="77777777" w:rsidR="00731FBB" w:rsidRPr="00A73CE9" w:rsidRDefault="00731FBB" w:rsidP="000B304C">
      <w:pPr>
        <w:rPr>
          <w:rFonts w:ascii="Arial" w:hAnsi="Arial" w:cs="Arial"/>
          <w:b/>
          <w:sz w:val="20"/>
          <w:szCs w:val="20"/>
        </w:rPr>
      </w:pPr>
    </w:p>
    <w:p w14:paraId="5127A5DA" w14:textId="77777777" w:rsidR="004F6507" w:rsidRPr="00A73CE9" w:rsidRDefault="004F6507">
      <w:pPr>
        <w:ind w:left="36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29"/>
        <w:tblW w:w="9523" w:type="dxa"/>
        <w:tblLook w:val="01E0" w:firstRow="1" w:lastRow="1" w:firstColumn="1" w:lastColumn="1" w:noHBand="0" w:noVBand="0"/>
      </w:tblPr>
      <w:tblGrid>
        <w:gridCol w:w="4219"/>
        <w:gridCol w:w="5304"/>
      </w:tblGrid>
      <w:tr w:rsidR="00812945" w:rsidRPr="00A73CE9" w14:paraId="4A40E287" w14:textId="77777777" w:rsidTr="00812945">
        <w:tc>
          <w:tcPr>
            <w:tcW w:w="4219" w:type="dxa"/>
          </w:tcPr>
          <w:p w14:paraId="79126F83" w14:textId="77777777" w:rsidR="00812945" w:rsidRPr="00A73CE9" w:rsidRDefault="00812945" w:rsidP="00812945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73CE9">
              <w:rPr>
                <w:rFonts w:ascii="Arial" w:hAnsi="Arial" w:cs="Arial"/>
                <w:sz w:val="20"/>
                <w:szCs w:val="20"/>
              </w:rPr>
              <w:t>Datum:</w:t>
            </w:r>
            <w:r w:rsidRPr="00A73CE9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</w:t>
            </w:r>
          </w:p>
        </w:tc>
        <w:tc>
          <w:tcPr>
            <w:tcW w:w="5304" w:type="dxa"/>
          </w:tcPr>
          <w:p w14:paraId="534CF431" w14:textId="77777777" w:rsidR="00812945" w:rsidRPr="00A73CE9" w:rsidRDefault="00812945" w:rsidP="00A73CE9">
            <w:pPr>
              <w:tabs>
                <w:tab w:val="left" w:pos="131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73CE9">
              <w:rPr>
                <w:rFonts w:ascii="Arial" w:hAnsi="Arial" w:cs="Arial"/>
                <w:sz w:val="20"/>
                <w:szCs w:val="20"/>
              </w:rPr>
              <w:t>Unterschrift:</w:t>
            </w:r>
            <w:r w:rsidR="00A73CE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73CE9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proofErr w:type="gramStart"/>
            <w:r w:rsidRPr="00A73CE9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</w:tbl>
    <w:p w14:paraId="363F3002" w14:textId="77777777" w:rsidR="004F6507" w:rsidRPr="00425FA1" w:rsidRDefault="004F6507" w:rsidP="00731FBB">
      <w:pPr>
        <w:rPr>
          <w:rFonts w:ascii="Calibri" w:hAnsi="Calibri"/>
          <w:b/>
        </w:rPr>
      </w:pPr>
    </w:p>
    <w:sectPr w:rsidR="004F6507" w:rsidRPr="00425FA1" w:rsidSect="00791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0" w:right="1134" w:bottom="719" w:left="1418" w:header="284" w:footer="44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51FB2" w14:textId="77777777" w:rsidR="0076076C" w:rsidRDefault="0076076C">
      <w:r>
        <w:separator/>
      </w:r>
    </w:p>
  </w:endnote>
  <w:endnote w:type="continuationSeparator" w:id="0">
    <w:p w14:paraId="58CE3611" w14:textId="77777777" w:rsidR="0076076C" w:rsidRDefault="0076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FECAA" w14:textId="77777777" w:rsidR="00391B4F" w:rsidRDefault="00391B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AAA7E" w14:textId="77777777" w:rsidR="00D13399" w:rsidRDefault="00D13399" w:rsidP="00D13399">
    <w:pPr>
      <w:tabs>
        <w:tab w:val="right" w:pos="9639"/>
      </w:tabs>
      <w:ind w:right="-285"/>
      <w:rPr>
        <w:rFonts w:ascii="Arial" w:hAnsi="Arial" w:cs="Arial"/>
        <w:sz w:val="16"/>
        <w:szCs w:val="16"/>
      </w:rPr>
    </w:pPr>
  </w:p>
  <w:p w14:paraId="20BB9272" w14:textId="77777777" w:rsidR="00EE6A89" w:rsidRPr="00D13399" w:rsidRDefault="00E2729F" w:rsidP="00D13399">
    <w:pPr>
      <w:tabs>
        <w:tab w:val="right" w:pos="9639"/>
      </w:tabs>
      <w:ind w:right="-285"/>
      <w:rPr>
        <w:rFonts w:ascii="Arial" w:hAnsi="Arial" w:cs="Arial"/>
        <w:sz w:val="16"/>
        <w:szCs w:val="16"/>
      </w:rPr>
    </w:pPr>
    <w:r w:rsidRPr="00E2729F">
      <w:rPr>
        <w:rFonts w:ascii="Arial" w:hAnsi="Arial" w:cs="Arial"/>
        <w:sz w:val="16"/>
        <w:szCs w:val="16"/>
      </w:rPr>
      <w:t xml:space="preserve">Büro für Regionalentwicklung LEADER-Gebiet </w:t>
    </w:r>
    <w:r w:rsidR="00D13399" w:rsidRPr="00D13399">
      <w:rPr>
        <w:rFonts w:ascii="Arial" w:hAnsi="Arial" w:cs="Arial"/>
        <w:sz w:val="16"/>
        <w:szCs w:val="16"/>
      </w:rPr>
      <w:t>Lommatzscher Pflege</w:t>
    </w:r>
    <w:r w:rsidR="00EE6A89" w:rsidRPr="00D13399">
      <w:rPr>
        <w:rFonts w:ascii="Arial" w:hAnsi="Arial" w:cs="Arial"/>
        <w:sz w:val="16"/>
        <w:szCs w:val="16"/>
      </w:rPr>
      <w:tab/>
      <w:t xml:space="preserve">Seite </w:t>
    </w:r>
    <w:r w:rsidR="00EE6A89" w:rsidRPr="00D13399">
      <w:rPr>
        <w:rFonts w:ascii="Arial" w:hAnsi="Arial" w:cs="Arial"/>
        <w:b/>
        <w:sz w:val="16"/>
        <w:szCs w:val="16"/>
      </w:rPr>
      <w:fldChar w:fldCharType="begin"/>
    </w:r>
    <w:r w:rsidR="00EE6A89" w:rsidRPr="00D13399">
      <w:rPr>
        <w:rFonts w:ascii="Arial" w:hAnsi="Arial" w:cs="Arial"/>
        <w:b/>
        <w:sz w:val="16"/>
        <w:szCs w:val="16"/>
      </w:rPr>
      <w:instrText xml:space="preserve"> PAGE </w:instrText>
    </w:r>
    <w:r w:rsidR="00EE6A89" w:rsidRPr="00D13399">
      <w:rPr>
        <w:rFonts w:ascii="Arial" w:hAnsi="Arial" w:cs="Arial"/>
        <w:b/>
        <w:sz w:val="16"/>
        <w:szCs w:val="16"/>
      </w:rPr>
      <w:fldChar w:fldCharType="separate"/>
    </w:r>
    <w:r w:rsidR="00391B4F">
      <w:rPr>
        <w:rFonts w:ascii="Arial" w:hAnsi="Arial" w:cs="Arial"/>
        <w:b/>
        <w:noProof/>
        <w:sz w:val="16"/>
        <w:szCs w:val="16"/>
      </w:rPr>
      <w:t>2</w:t>
    </w:r>
    <w:r w:rsidR="00EE6A89" w:rsidRPr="00D13399">
      <w:rPr>
        <w:rFonts w:ascii="Arial" w:hAnsi="Arial" w:cs="Arial"/>
        <w:b/>
        <w:sz w:val="16"/>
        <w:szCs w:val="16"/>
      </w:rPr>
      <w:fldChar w:fldCharType="end"/>
    </w:r>
    <w:r w:rsidR="00EE6A89" w:rsidRPr="00D13399">
      <w:rPr>
        <w:rFonts w:ascii="Arial" w:hAnsi="Arial" w:cs="Arial"/>
        <w:sz w:val="16"/>
        <w:szCs w:val="16"/>
      </w:rPr>
      <w:t xml:space="preserve"> von </w:t>
    </w:r>
    <w:r w:rsidR="00EE6A89" w:rsidRPr="00D13399">
      <w:rPr>
        <w:rFonts w:ascii="Arial" w:hAnsi="Arial" w:cs="Arial"/>
        <w:sz w:val="16"/>
        <w:szCs w:val="16"/>
      </w:rPr>
      <w:fldChar w:fldCharType="begin"/>
    </w:r>
    <w:r w:rsidR="00EE6A89" w:rsidRPr="00D13399">
      <w:rPr>
        <w:rFonts w:ascii="Arial" w:hAnsi="Arial" w:cs="Arial"/>
        <w:sz w:val="16"/>
        <w:szCs w:val="16"/>
      </w:rPr>
      <w:instrText xml:space="preserve"> NUMPAGES </w:instrText>
    </w:r>
    <w:r w:rsidR="00EE6A89" w:rsidRPr="00D13399">
      <w:rPr>
        <w:rFonts w:ascii="Arial" w:hAnsi="Arial" w:cs="Arial"/>
        <w:sz w:val="16"/>
        <w:szCs w:val="16"/>
      </w:rPr>
      <w:fldChar w:fldCharType="separate"/>
    </w:r>
    <w:r w:rsidR="00391B4F">
      <w:rPr>
        <w:rFonts w:ascii="Arial" w:hAnsi="Arial" w:cs="Arial"/>
        <w:noProof/>
        <w:sz w:val="16"/>
        <w:szCs w:val="16"/>
      </w:rPr>
      <w:t>2</w:t>
    </w:r>
    <w:r w:rsidR="00EE6A89" w:rsidRPr="00D13399">
      <w:rPr>
        <w:rFonts w:ascii="Arial" w:hAnsi="Arial" w:cs="Arial"/>
        <w:sz w:val="16"/>
        <w:szCs w:val="16"/>
      </w:rPr>
      <w:fldChar w:fldCharType="end"/>
    </w:r>
  </w:p>
  <w:p w14:paraId="56EDDDC1" w14:textId="77777777" w:rsidR="00EE6A89" w:rsidRPr="00D13399" w:rsidRDefault="00E2729F" w:rsidP="00253169">
    <w:pPr>
      <w:tabs>
        <w:tab w:val="left" w:pos="5775"/>
      </w:tabs>
      <w:rPr>
        <w:rFonts w:ascii="Arial" w:hAnsi="Arial" w:cs="Arial"/>
        <w:sz w:val="16"/>
        <w:szCs w:val="16"/>
        <w:lang w:val="fr-FR"/>
      </w:rPr>
    </w:pPr>
    <w:proofErr w:type="spellStart"/>
    <w:r w:rsidRPr="00E2729F">
      <w:rPr>
        <w:rFonts w:ascii="Arial" w:hAnsi="Arial" w:cs="Arial"/>
        <w:sz w:val="16"/>
        <w:szCs w:val="16"/>
      </w:rPr>
      <w:t>Nossener</w:t>
    </w:r>
    <w:proofErr w:type="spellEnd"/>
    <w:r w:rsidRPr="00E2729F">
      <w:rPr>
        <w:rFonts w:ascii="Arial" w:hAnsi="Arial" w:cs="Arial"/>
        <w:sz w:val="16"/>
        <w:szCs w:val="16"/>
      </w:rPr>
      <w:t xml:space="preserve"> Straße 3/5, 01623 Lommatzsch</w:t>
    </w:r>
  </w:p>
  <w:p w14:paraId="7E6113BF" w14:textId="77777777" w:rsidR="00EE6A89" w:rsidRPr="00D13399" w:rsidRDefault="00EE6A89" w:rsidP="00253169">
    <w:pPr>
      <w:tabs>
        <w:tab w:val="left" w:pos="5775"/>
      </w:tabs>
      <w:rPr>
        <w:rFonts w:ascii="Arial" w:hAnsi="Arial" w:cs="Arial"/>
        <w:b/>
        <w:sz w:val="16"/>
        <w:szCs w:val="16"/>
        <w:lang w:val="fr-FR"/>
      </w:rPr>
    </w:pPr>
    <w:proofErr w:type="gramStart"/>
    <w:r w:rsidRPr="00D13399">
      <w:rPr>
        <w:rFonts w:ascii="Arial" w:hAnsi="Arial" w:cs="Arial"/>
        <w:b/>
        <w:sz w:val="16"/>
        <w:szCs w:val="16"/>
        <w:lang w:val="fr-FR"/>
      </w:rPr>
      <w:t>E-Mail:</w:t>
    </w:r>
    <w:proofErr w:type="gramEnd"/>
    <w:r w:rsidRPr="00D13399">
      <w:rPr>
        <w:rFonts w:ascii="Arial" w:hAnsi="Arial" w:cs="Arial"/>
        <w:b/>
        <w:sz w:val="16"/>
        <w:szCs w:val="16"/>
        <w:lang w:val="fr-FR"/>
      </w:rPr>
      <w:t xml:space="preserve"> info@lommatzscher-pflege.de</w:t>
    </w:r>
  </w:p>
  <w:p w14:paraId="6D3F7008" w14:textId="77777777" w:rsidR="00EE6A89" w:rsidRPr="00D13399" w:rsidRDefault="00E2729F" w:rsidP="00E2729F">
    <w:pPr>
      <w:tabs>
        <w:tab w:val="left" w:pos="5775"/>
      </w:tabs>
      <w:rPr>
        <w:rFonts w:ascii="Arial" w:hAnsi="Arial" w:cs="Arial"/>
        <w:sz w:val="16"/>
        <w:szCs w:val="16"/>
        <w:lang w:val="en-US"/>
      </w:rPr>
    </w:pPr>
    <w:r w:rsidRPr="00E2729F">
      <w:rPr>
        <w:rFonts w:ascii="Arial" w:hAnsi="Arial" w:cs="Arial"/>
        <w:sz w:val="16"/>
        <w:szCs w:val="16"/>
        <w:lang w:val="fr-FR"/>
      </w:rPr>
      <w:t>Tel</w:t>
    </w:r>
    <w:proofErr w:type="gramStart"/>
    <w:r w:rsidRPr="00E2729F">
      <w:rPr>
        <w:rFonts w:ascii="Arial" w:hAnsi="Arial" w:cs="Arial"/>
        <w:sz w:val="16"/>
        <w:szCs w:val="16"/>
        <w:lang w:val="fr-FR"/>
      </w:rPr>
      <w:t>.:</w:t>
    </w:r>
    <w:proofErr w:type="gramEnd"/>
    <w:r w:rsidRPr="00E2729F">
      <w:rPr>
        <w:rFonts w:ascii="Arial" w:hAnsi="Arial" w:cs="Arial"/>
        <w:sz w:val="16"/>
        <w:szCs w:val="16"/>
        <w:lang w:val="fr-FR"/>
      </w:rPr>
      <w:t xml:space="preserve"> 035241/8150-80, Fax: 035241/8150-89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9C134" w14:textId="77777777" w:rsidR="00391B4F" w:rsidRDefault="00391B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183D6" w14:textId="77777777" w:rsidR="0076076C" w:rsidRDefault="0076076C">
      <w:r>
        <w:separator/>
      </w:r>
    </w:p>
  </w:footnote>
  <w:footnote w:type="continuationSeparator" w:id="0">
    <w:p w14:paraId="2FC8690F" w14:textId="77777777" w:rsidR="0076076C" w:rsidRDefault="0076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210F4" w14:textId="77777777" w:rsidR="00391B4F" w:rsidRDefault="00391B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6" w:type="dxa"/>
      <w:tblInd w:w="108" w:type="dxa"/>
      <w:tblLayout w:type="fixed"/>
      <w:tblLook w:val="01E0" w:firstRow="1" w:lastRow="1" w:firstColumn="1" w:lastColumn="1" w:noHBand="0" w:noVBand="0"/>
    </w:tblPr>
    <w:tblGrid>
      <w:gridCol w:w="5529"/>
      <w:gridCol w:w="4167"/>
    </w:tblGrid>
    <w:tr w:rsidR="00D13399" w:rsidRPr="00425FA1" w14:paraId="6D6DF433" w14:textId="77777777" w:rsidTr="00D13399">
      <w:trPr>
        <w:trHeight w:val="1797"/>
      </w:trPr>
      <w:tc>
        <w:tcPr>
          <w:tcW w:w="5529" w:type="dxa"/>
        </w:tcPr>
        <w:p w14:paraId="7BFC2802" w14:textId="77777777" w:rsidR="00D13399" w:rsidRPr="006051CF" w:rsidRDefault="00D13399" w:rsidP="00994C94">
          <w:pPr>
            <w:rPr>
              <w:rFonts w:ascii="Arial" w:hAnsi="Arial" w:cs="Arial"/>
              <w:b/>
              <w:sz w:val="18"/>
              <w:szCs w:val="18"/>
            </w:rPr>
          </w:pPr>
          <w:r w:rsidRPr="006051CF">
            <w:rPr>
              <w:rFonts w:ascii="Arial" w:hAnsi="Arial" w:cs="Arial"/>
              <w:b/>
              <w:sz w:val="18"/>
              <w:szCs w:val="18"/>
            </w:rPr>
            <w:t xml:space="preserve">Datenblatt </w:t>
          </w:r>
          <w:r w:rsidR="003A421E">
            <w:rPr>
              <w:rFonts w:ascii="Arial" w:hAnsi="Arial" w:cs="Arial"/>
              <w:b/>
              <w:sz w:val="18"/>
              <w:szCs w:val="18"/>
            </w:rPr>
            <w:t xml:space="preserve">2 </w:t>
          </w:r>
          <w:r w:rsidRPr="006051CF">
            <w:rPr>
              <w:rFonts w:ascii="Arial" w:hAnsi="Arial" w:cs="Arial"/>
              <w:b/>
              <w:sz w:val="18"/>
              <w:szCs w:val="18"/>
            </w:rPr>
            <w:t xml:space="preserve">für Vorhaben im LEADER-Gebiet </w:t>
          </w:r>
        </w:p>
        <w:p w14:paraId="1397D276" w14:textId="77777777" w:rsidR="00D13399" w:rsidRPr="006051CF" w:rsidRDefault="00D13399" w:rsidP="00994C94">
          <w:pPr>
            <w:rPr>
              <w:rFonts w:ascii="Arial" w:hAnsi="Arial" w:cs="Arial"/>
              <w:b/>
              <w:sz w:val="18"/>
              <w:szCs w:val="18"/>
            </w:rPr>
          </w:pPr>
          <w:r w:rsidRPr="006051CF">
            <w:rPr>
              <w:rFonts w:ascii="Arial" w:hAnsi="Arial" w:cs="Arial"/>
              <w:b/>
              <w:sz w:val="18"/>
              <w:szCs w:val="18"/>
            </w:rPr>
            <w:t>Lommatzscher Pflege</w:t>
          </w:r>
        </w:p>
        <w:p w14:paraId="4271A48D" w14:textId="77777777" w:rsidR="00D13399" w:rsidRPr="006051CF" w:rsidRDefault="00D13399" w:rsidP="00994C94">
          <w:pPr>
            <w:rPr>
              <w:rFonts w:ascii="Arial" w:hAnsi="Arial" w:cs="Arial"/>
              <w:b/>
              <w:sz w:val="18"/>
              <w:szCs w:val="18"/>
            </w:rPr>
          </w:pPr>
        </w:p>
        <w:p w14:paraId="1CC28B18" w14:textId="77777777" w:rsidR="00D13399" w:rsidRDefault="00D13399" w:rsidP="00994C94">
          <w:pPr>
            <w:spacing w:before="40" w:after="4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Strategisches Ziel 4 </w:t>
          </w:r>
          <w:r w:rsidRPr="006132DE">
            <w:rPr>
              <w:rFonts w:ascii="Arial" w:hAnsi="Arial" w:cs="Arial"/>
              <w:sz w:val="18"/>
              <w:szCs w:val="18"/>
            </w:rPr>
            <w:t xml:space="preserve">- </w:t>
          </w:r>
          <w:r w:rsidRPr="00576F7B">
            <w:rPr>
              <w:rFonts w:ascii="Arial" w:hAnsi="Arial" w:cs="Arial"/>
              <w:sz w:val="18"/>
              <w:szCs w:val="18"/>
            </w:rPr>
            <w:t>Nutzung lokaler wirtschaftlicher Potenziale und Erhöhung der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576F7B">
            <w:rPr>
              <w:rFonts w:ascii="Arial" w:hAnsi="Arial" w:cs="Arial"/>
              <w:sz w:val="18"/>
              <w:szCs w:val="18"/>
            </w:rPr>
            <w:t>Wertschöpfung</w:t>
          </w:r>
        </w:p>
        <w:p w14:paraId="6E5ED156" w14:textId="77777777" w:rsidR="00D13399" w:rsidRPr="006051CF" w:rsidRDefault="00D13399" w:rsidP="00994C94">
          <w:pPr>
            <w:rPr>
              <w:rFonts w:ascii="Arial" w:hAnsi="Arial" w:cs="Arial"/>
              <w:b/>
              <w:sz w:val="6"/>
              <w:szCs w:val="6"/>
            </w:rPr>
          </w:pPr>
        </w:p>
        <w:p w14:paraId="4691C43B" w14:textId="77777777" w:rsidR="00D13399" w:rsidRPr="000B3769" w:rsidRDefault="00D13399" w:rsidP="00994C94">
          <w:pPr>
            <w:rPr>
              <w:rFonts w:ascii="Arial" w:hAnsi="Arial" w:cs="Arial"/>
              <w:sz w:val="20"/>
              <w:szCs w:val="20"/>
              <w:lang w:val="fr-FR"/>
            </w:rPr>
          </w:pPr>
          <w:r w:rsidRPr="00D13399">
            <w:rPr>
              <w:rFonts w:ascii="Arial" w:hAnsi="Arial" w:cs="Arial"/>
              <w:b/>
              <w:sz w:val="18"/>
              <w:szCs w:val="18"/>
            </w:rPr>
            <w:t>M 4.3 Stärkung der regionalen Wertschöpfung bzw. Wirtschaftskreisläufe, z.B. regionaler Produkte, Vernetzung und Kooperation regionaler Unternehmen unterstützen und initiieren</w:t>
          </w:r>
        </w:p>
      </w:tc>
      <w:tc>
        <w:tcPr>
          <w:tcW w:w="4167" w:type="dxa"/>
        </w:tcPr>
        <w:p w14:paraId="6121EC2A" w14:textId="77777777" w:rsidR="00D13399" w:rsidRPr="00425FA1" w:rsidRDefault="00391B4F" w:rsidP="00C72E8D">
          <w:r>
            <w:rPr>
              <w:noProof/>
            </w:rPr>
            <w:pict w14:anchorId="625042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2049" type="#_x0000_t75" alt="Lomm Pflege Logo neu_kl" style="position:absolute;margin-left:46.05pt;margin-top:.1pt;width:198.45pt;height:68.5pt;z-index:-251658752;visibility:visible;mso-position-horizontal-relative:text;mso-position-vertical-relative:text" wrapcoords="-82 0 -82 21363 21600 21363 21600 0 -82 0">
                <v:imagedata r:id="rId1" o:title="Lomm Pflege Logo neu_kl"/>
                <w10:wrap type="tight"/>
              </v:shape>
            </w:pict>
          </w:r>
        </w:p>
      </w:tc>
    </w:tr>
  </w:tbl>
  <w:p w14:paraId="2E3E4CC7" w14:textId="77777777" w:rsidR="00EE6A89" w:rsidRPr="00731FBB" w:rsidRDefault="00EE6A89" w:rsidP="00731FBB">
    <w:pPr>
      <w:rPr>
        <w:rFonts w:ascii="Calibri" w:hAnsi="Calibri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6F329" w14:textId="77777777" w:rsidR="00391B4F" w:rsidRDefault="00391B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23EC5"/>
    <w:multiLevelType w:val="hybridMultilevel"/>
    <w:tmpl w:val="5D88AFD2"/>
    <w:lvl w:ilvl="0" w:tplc="B8A071C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784"/>
    <w:rsid w:val="00016098"/>
    <w:rsid w:val="00024A8D"/>
    <w:rsid w:val="00066DD9"/>
    <w:rsid w:val="0007207C"/>
    <w:rsid w:val="0007411F"/>
    <w:rsid w:val="00083061"/>
    <w:rsid w:val="000A7C30"/>
    <w:rsid w:val="000B304C"/>
    <w:rsid w:val="000B3769"/>
    <w:rsid w:val="000B5FED"/>
    <w:rsid w:val="00122553"/>
    <w:rsid w:val="00155CC1"/>
    <w:rsid w:val="001630CE"/>
    <w:rsid w:val="00170AD2"/>
    <w:rsid w:val="00171784"/>
    <w:rsid w:val="00244307"/>
    <w:rsid w:val="00250F27"/>
    <w:rsid w:val="00253169"/>
    <w:rsid w:val="00256425"/>
    <w:rsid w:val="00263073"/>
    <w:rsid w:val="00270235"/>
    <w:rsid w:val="002772B5"/>
    <w:rsid w:val="00284119"/>
    <w:rsid w:val="002B0D63"/>
    <w:rsid w:val="002D4F7F"/>
    <w:rsid w:val="002E027B"/>
    <w:rsid w:val="002F2C14"/>
    <w:rsid w:val="00302B79"/>
    <w:rsid w:val="00327C1F"/>
    <w:rsid w:val="00330391"/>
    <w:rsid w:val="003477A5"/>
    <w:rsid w:val="00391B4F"/>
    <w:rsid w:val="003A421E"/>
    <w:rsid w:val="003D68AF"/>
    <w:rsid w:val="003E45EA"/>
    <w:rsid w:val="003F0168"/>
    <w:rsid w:val="003F19CE"/>
    <w:rsid w:val="00412920"/>
    <w:rsid w:val="00425FA1"/>
    <w:rsid w:val="00432CC9"/>
    <w:rsid w:val="0044051A"/>
    <w:rsid w:val="0046228D"/>
    <w:rsid w:val="00477FCD"/>
    <w:rsid w:val="004810A5"/>
    <w:rsid w:val="004B060F"/>
    <w:rsid w:val="004F6507"/>
    <w:rsid w:val="00523B53"/>
    <w:rsid w:val="00547C39"/>
    <w:rsid w:val="00552D39"/>
    <w:rsid w:val="00556737"/>
    <w:rsid w:val="00556BA4"/>
    <w:rsid w:val="00564A2C"/>
    <w:rsid w:val="005754B7"/>
    <w:rsid w:val="005854C0"/>
    <w:rsid w:val="00595A9A"/>
    <w:rsid w:val="005D7664"/>
    <w:rsid w:val="006105E2"/>
    <w:rsid w:val="006132DE"/>
    <w:rsid w:val="00661663"/>
    <w:rsid w:val="0069309C"/>
    <w:rsid w:val="007236D6"/>
    <w:rsid w:val="00731FBB"/>
    <w:rsid w:val="007433CD"/>
    <w:rsid w:val="0075295C"/>
    <w:rsid w:val="0076076C"/>
    <w:rsid w:val="00783C7B"/>
    <w:rsid w:val="00791EAF"/>
    <w:rsid w:val="007B2222"/>
    <w:rsid w:val="007B6756"/>
    <w:rsid w:val="007B7947"/>
    <w:rsid w:val="007C159F"/>
    <w:rsid w:val="007C1634"/>
    <w:rsid w:val="007E3DD1"/>
    <w:rsid w:val="007F2248"/>
    <w:rsid w:val="00812945"/>
    <w:rsid w:val="00841BDE"/>
    <w:rsid w:val="00860067"/>
    <w:rsid w:val="00862C9D"/>
    <w:rsid w:val="00887563"/>
    <w:rsid w:val="00902478"/>
    <w:rsid w:val="009046D7"/>
    <w:rsid w:val="0090742C"/>
    <w:rsid w:val="00930266"/>
    <w:rsid w:val="009338BF"/>
    <w:rsid w:val="009414D8"/>
    <w:rsid w:val="00945AE0"/>
    <w:rsid w:val="00954BEC"/>
    <w:rsid w:val="00975CA3"/>
    <w:rsid w:val="00994C94"/>
    <w:rsid w:val="009B459B"/>
    <w:rsid w:val="009E3C91"/>
    <w:rsid w:val="00A05E27"/>
    <w:rsid w:val="00A12336"/>
    <w:rsid w:val="00A42F01"/>
    <w:rsid w:val="00A73CE9"/>
    <w:rsid w:val="00A746E7"/>
    <w:rsid w:val="00A95A5B"/>
    <w:rsid w:val="00AA2700"/>
    <w:rsid w:val="00AD689D"/>
    <w:rsid w:val="00AE40D6"/>
    <w:rsid w:val="00B00A61"/>
    <w:rsid w:val="00B30327"/>
    <w:rsid w:val="00B37091"/>
    <w:rsid w:val="00B41384"/>
    <w:rsid w:val="00B453F7"/>
    <w:rsid w:val="00B562C3"/>
    <w:rsid w:val="00B631E5"/>
    <w:rsid w:val="00B94DAA"/>
    <w:rsid w:val="00BA0F50"/>
    <w:rsid w:val="00BC7E1C"/>
    <w:rsid w:val="00BD5969"/>
    <w:rsid w:val="00BE268C"/>
    <w:rsid w:val="00BE281F"/>
    <w:rsid w:val="00BF7E12"/>
    <w:rsid w:val="00C04553"/>
    <w:rsid w:val="00C47F2A"/>
    <w:rsid w:val="00C72E8D"/>
    <w:rsid w:val="00C84DA6"/>
    <w:rsid w:val="00C93B99"/>
    <w:rsid w:val="00C9678E"/>
    <w:rsid w:val="00CB2580"/>
    <w:rsid w:val="00CF5E4D"/>
    <w:rsid w:val="00D054A9"/>
    <w:rsid w:val="00D13399"/>
    <w:rsid w:val="00D343B9"/>
    <w:rsid w:val="00D368A7"/>
    <w:rsid w:val="00D42053"/>
    <w:rsid w:val="00DD655C"/>
    <w:rsid w:val="00DF4EA4"/>
    <w:rsid w:val="00E2729F"/>
    <w:rsid w:val="00E50EEC"/>
    <w:rsid w:val="00E63C34"/>
    <w:rsid w:val="00EE15F7"/>
    <w:rsid w:val="00EE6A89"/>
    <w:rsid w:val="00F337D2"/>
    <w:rsid w:val="00F41A47"/>
    <w:rsid w:val="00F56057"/>
    <w:rsid w:val="00F57B86"/>
    <w:rsid w:val="00F85C4B"/>
    <w:rsid w:val="00FA68FA"/>
    <w:rsid w:val="00FB4D23"/>
    <w:rsid w:val="00F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923C1D3"/>
  <w15:docId w15:val="{BC5720E0-7C91-441F-BFBC-8213CBAC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7C1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B631E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B631E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B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B24B-F864-4684-A387-3373ECB1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WRM GmbH – Neugasse 39/40 – 01662 – Meißen – Tel</vt:lpstr>
    </vt:vector>
  </TitlesOfParts>
  <Company>WRM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WRM GmbH – Neugasse 39/40 – 01662 – Meißen – Tel</dc:title>
  <dc:subject/>
  <dc:creator>stockm</dc:creator>
  <cp:keywords/>
  <cp:lastModifiedBy>Markus Göldner</cp:lastModifiedBy>
  <cp:revision>2</cp:revision>
  <cp:lastPrinted>2014-06-19T09:37:00Z</cp:lastPrinted>
  <dcterms:created xsi:type="dcterms:W3CDTF">2021-02-05T13:10:00Z</dcterms:created>
  <dcterms:modified xsi:type="dcterms:W3CDTF">2021-02-05T13:10:00Z</dcterms:modified>
</cp:coreProperties>
</file>